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0D" w:rsidRDefault="007F540D" w:rsidP="00450708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5736" w:rsidTr="001D5736">
        <w:tc>
          <w:tcPr>
            <w:tcW w:w="4785" w:type="dxa"/>
          </w:tcPr>
          <w:p w:rsidR="001D5736" w:rsidRDefault="001D5736" w:rsidP="0045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работодателя</w:t>
            </w:r>
          </w:p>
          <w:p w:rsidR="001D5736" w:rsidRDefault="001D5736" w:rsidP="0045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E">
              <w:rPr>
                <w:rFonts w:ascii="Times New Roman" w:hAnsi="Times New Roman" w:cs="Times New Roman"/>
                <w:sz w:val="24"/>
                <w:szCs w:val="24"/>
              </w:rPr>
              <w:t>Директор МОБУ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105E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6F1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5736" w:rsidRDefault="001D5736" w:rsidP="0045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1D5736" w:rsidRDefault="001D5736" w:rsidP="0045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36" w:rsidRDefault="001D5736" w:rsidP="0045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70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709C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  <w:p w:rsidR="001D5736" w:rsidRDefault="001D5736" w:rsidP="0045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36" w:rsidRDefault="001D5736" w:rsidP="00450708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1D5736" w:rsidRDefault="001D5736" w:rsidP="001D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работников</w:t>
            </w:r>
            <w:r w:rsidRPr="006F10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10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105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представитель ТК</w:t>
            </w:r>
          </w:p>
          <w:p w:rsidR="001D5736" w:rsidRDefault="001D5736" w:rsidP="001D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1D5736" w:rsidRDefault="001D5736" w:rsidP="0036709C"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«</w:t>
            </w:r>
            <w:r w:rsidR="003670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6709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</w:tr>
    </w:tbl>
    <w:p w:rsidR="007F540D" w:rsidRPr="001D5736" w:rsidRDefault="007F540D" w:rsidP="00450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540D" w:rsidRPr="004E6212" w:rsidRDefault="006F105E" w:rsidP="004507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12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6F105E" w:rsidRPr="000F61F1" w:rsidRDefault="006F105E" w:rsidP="004507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61F1">
        <w:rPr>
          <w:rFonts w:ascii="Times New Roman" w:hAnsi="Times New Roman" w:cs="Times New Roman"/>
          <w:sz w:val="28"/>
          <w:szCs w:val="28"/>
        </w:rPr>
        <w:t>о внесении изменений и дополнений в коллективный договор</w:t>
      </w:r>
    </w:p>
    <w:p w:rsidR="006F105E" w:rsidRPr="00395C12" w:rsidRDefault="006F105E" w:rsidP="004507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5C12">
        <w:rPr>
          <w:rFonts w:ascii="Times New Roman" w:hAnsi="Times New Roman" w:cs="Times New Roman"/>
          <w:sz w:val="28"/>
          <w:szCs w:val="28"/>
        </w:rPr>
        <w:t>муниципального общеобразовательного бюджетного учреждения</w:t>
      </w:r>
    </w:p>
    <w:p w:rsidR="006F105E" w:rsidRDefault="006F105E" w:rsidP="004507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5C12">
        <w:rPr>
          <w:rFonts w:ascii="Times New Roman" w:hAnsi="Times New Roman" w:cs="Times New Roman"/>
          <w:sz w:val="28"/>
          <w:szCs w:val="28"/>
        </w:rPr>
        <w:t xml:space="preserve">« </w:t>
      </w:r>
      <w:r w:rsidR="002C3512">
        <w:rPr>
          <w:rFonts w:ascii="Times New Roman" w:hAnsi="Times New Roman" w:cs="Times New Roman"/>
          <w:sz w:val="28"/>
          <w:szCs w:val="28"/>
        </w:rPr>
        <w:t>Средняя</w:t>
      </w:r>
      <w:r w:rsidRPr="00395C12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</w:t>
      </w:r>
      <w:r w:rsidR="002C3512">
        <w:rPr>
          <w:rFonts w:ascii="Times New Roman" w:hAnsi="Times New Roman" w:cs="Times New Roman"/>
          <w:sz w:val="28"/>
          <w:szCs w:val="28"/>
        </w:rPr>
        <w:t>47</w:t>
      </w:r>
      <w:r w:rsidRPr="00395C12">
        <w:rPr>
          <w:rFonts w:ascii="Times New Roman" w:hAnsi="Times New Roman" w:cs="Times New Roman"/>
          <w:sz w:val="28"/>
          <w:szCs w:val="28"/>
        </w:rPr>
        <w:t>»</w:t>
      </w:r>
    </w:p>
    <w:p w:rsidR="00450708" w:rsidRPr="00395C12" w:rsidRDefault="00450708" w:rsidP="004507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61F1" w:rsidRPr="00395C12" w:rsidRDefault="006F105E" w:rsidP="004507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C12">
        <w:rPr>
          <w:rFonts w:ascii="Times New Roman" w:hAnsi="Times New Roman" w:cs="Times New Roman"/>
          <w:sz w:val="28"/>
          <w:szCs w:val="28"/>
        </w:rPr>
        <w:t xml:space="preserve">Муниципальное  общеобразовательное бюджетное учреждение« </w:t>
      </w:r>
      <w:r w:rsidR="002C3512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395C12">
        <w:rPr>
          <w:rFonts w:ascii="Times New Roman" w:hAnsi="Times New Roman" w:cs="Times New Roman"/>
          <w:sz w:val="28"/>
          <w:szCs w:val="28"/>
        </w:rPr>
        <w:t xml:space="preserve">общеобразовательная школа № </w:t>
      </w:r>
      <w:r w:rsidR="002C3512">
        <w:rPr>
          <w:rFonts w:ascii="Times New Roman" w:hAnsi="Times New Roman" w:cs="Times New Roman"/>
          <w:sz w:val="28"/>
          <w:szCs w:val="28"/>
        </w:rPr>
        <w:t>47</w:t>
      </w:r>
      <w:r w:rsidRPr="00395C1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95C1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5C12">
        <w:rPr>
          <w:rFonts w:ascii="Times New Roman" w:hAnsi="Times New Roman" w:cs="Times New Roman"/>
          <w:sz w:val="28"/>
          <w:szCs w:val="28"/>
        </w:rPr>
        <w:t xml:space="preserve">МОБУ « </w:t>
      </w:r>
      <w:r w:rsidR="002C3512">
        <w:rPr>
          <w:rFonts w:ascii="Times New Roman" w:hAnsi="Times New Roman" w:cs="Times New Roman"/>
          <w:sz w:val="28"/>
          <w:szCs w:val="28"/>
        </w:rPr>
        <w:t>С</w:t>
      </w:r>
      <w:r w:rsidRPr="00395C12">
        <w:rPr>
          <w:rFonts w:ascii="Times New Roman" w:hAnsi="Times New Roman" w:cs="Times New Roman"/>
          <w:sz w:val="28"/>
          <w:szCs w:val="28"/>
        </w:rPr>
        <w:t>ОШ №</w:t>
      </w:r>
      <w:r w:rsidR="002C3512">
        <w:rPr>
          <w:rFonts w:ascii="Times New Roman" w:hAnsi="Times New Roman" w:cs="Times New Roman"/>
          <w:sz w:val="28"/>
          <w:szCs w:val="28"/>
        </w:rPr>
        <w:t>47</w:t>
      </w:r>
      <w:r w:rsidRPr="00395C12">
        <w:rPr>
          <w:rFonts w:ascii="Times New Roman" w:hAnsi="Times New Roman" w:cs="Times New Roman"/>
          <w:sz w:val="28"/>
          <w:szCs w:val="28"/>
        </w:rPr>
        <w:t>»), в лице директора МОБУ «</w:t>
      </w:r>
      <w:r w:rsidR="002C3512">
        <w:rPr>
          <w:rFonts w:ascii="Times New Roman" w:hAnsi="Times New Roman" w:cs="Times New Roman"/>
          <w:sz w:val="28"/>
          <w:szCs w:val="28"/>
        </w:rPr>
        <w:t>С</w:t>
      </w:r>
      <w:r w:rsidRPr="00395C12">
        <w:rPr>
          <w:rFonts w:ascii="Times New Roman" w:hAnsi="Times New Roman" w:cs="Times New Roman"/>
          <w:sz w:val="28"/>
          <w:szCs w:val="28"/>
        </w:rPr>
        <w:t>ОШ №</w:t>
      </w:r>
      <w:r w:rsidR="002C3512">
        <w:rPr>
          <w:rFonts w:ascii="Times New Roman" w:hAnsi="Times New Roman" w:cs="Times New Roman"/>
          <w:sz w:val="28"/>
          <w:szCs w:val="28"/>
        </w:rPr>
        <w:t>47</w:t>
      </w:r>
      <w:r w:rsidRPr="00395C12">
        <w:rPr>
          <w:rFonts w:ascii="Times New Roman" w:hAnsi="Times New Roman" w:cs="Times New Roman"/>
          <w:sz w:val="28"/>
          <w:szCs w:val="28"/>
        </w:rPr>
        <w:t xml:space="preserve">» </w:t>
      </w:r>
      <w:r w:rsidR="002C3512">
        <w:rPr>
          <w:rFonts w:ascii="Times New Roman" w:hAnsi="Times New Roman" w:cs="Times New Roman"/>
          <w:sz w:val="28"/>
          <w:szCs w:val="28"/>
        </w:rPr>
        <w:t>Волковой Татьяны Владимировны</w:t>
      </w:r>
      <w:r w:rsidRPr="00395C12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одной стороны, и работники МОБУ « </w:t>
      </w:r>
      <w:r w:rsidR="002C3512">
        <w:rPr>
          <w:rFonts w:ascii="Times New Roman" w:hAnsi="Times New Roman" w:cs="Times New Roman"/>
          <w:sz w:val="28"/>
          <w:szCs w:val="28"/>
        </w:rPr>
        <w:t>С</w:t>
      </w:r>
      <w:r w:rsidRPr="00395C12">
        <w:rPr>
          <w:rFonts w:ascii="Times New Roman" w:hAnsi="Times New Roman" w:cs="Times New Roman"/>
          <w:sz w:val="28"/>
          <w:szCs w:val="28"/>
        </w:rPr>
        <w:t xml:space="preserve">ОШ № </w:t>
      </w:r>
      <w:r w:rsidR="002C3512">
        <w:rPr>
          <w:rFonts w:ascii="Times New Roman" w:hAnsi="Times New Roman" w:cs="Times New Roman"/>
          <w:sz w:val="28"/>
          <w:szCs w:val="28"/>
        </w:rPr>
        <w:t>47</w:t>
      </w:r>
      <w:r w:rsidRPr="00395C12">
        <w:rPr>
          <w:rFonts w:ascii="Times New Roman" w:hAnsi="Times New Roman" w:cs="Times New Roman"/>
          <w:sz w:val="28"/>
          <w:szCs w:val="28"/>
        </w:rPr>
        <w:t xml:space="preserve">» , представляемые единым представительным органом </w:t>
      </w:r>
      <w:r w:rsidR="00B648C6">
        <w:rPr>
          <w:rFonts w:ascii="Times New Roman" w:hAnsi="Times New Roman" w:cs="Times New Roman"/>
          <w:sz w:val="28"/>
          <w:szCs w:val="28"/>
        </w:rPr>
        <w:t>трудового коллектива «</w:t>
      </w:r>
      <w:r w:rsidR="00E32A24">
        <w:rPr>
          <w:rFonts w:ascii="Times New Roman" w:hAnsi="Times New Roman" w:cs="Times New Roman"/>
          <w:sz w:val="28"/>
          <w:szCs w:val="28"/>
        </w:rPr>
        <w:t xml:space="preserve">МОБУ « </w:t>
      </w:r>
      <w:r w:rsidR="002C3512">
        <w:rPr>
          <w:rFonts w:ascii="Times New Roman" w:hAnsi="Times New Roman" w:cs="Times New Roman"/>
          <w:sz w:val="28"/>
          <w:szCs w:val="28"/>
        </w:rPr>
        <w:t>С</w:t>
      </w:r>
      <w:r w:rsidR="00E32A24">
        <w:rPr>
          <w:rFonts w:ascii="Times New Roman" w:hAnsi="Times New Roman" w:cs="Times New Roman"/>
          <w:sz w:val="28"/>
          <w:szCs w:val="28"/>
        </w:rPr>
        <w:t>ОШ №</w:t>
      </w:r>
      <w:r w:rsidR="002C3512">
        <w:rPr>
          <w:rFonts w:ascii="Times New Roman" w:hAnsi="Times New Roman" w:cs="Times New Roman"/>
          <w:sz w:val="28"/>
          <w:szCs w:val="28"/>
        </w:rPr>
        <w:t>47</w:t>
      </w:r>
      <w:r w:rsidR="00E32A24">
        <w:rPr>
          <w:rFonts w:ascii="Times New Roman" w:hAnsi="Times New Roman" w:cs="Times New Roman"/>
          <w:sz w:val="28"/>
          <w:szCs w:val="28"/>
        </w:rPr>
        <w:t>»,действу</w:t>
      </w:r>
      <w:r w:rsidR="002C3512">
        <w:rPr>
          <w:rFonts w:ascii="Times New Roman" w:hAnsi="Times New Roman" w:cs="Times New Roman"/>
          <w:sz w:val="28"/>
          <w:szCs w:val="28"/>
        </w:rPr>
        <w:t>ющей на основании протокола №</w:t>
      </w:r>
      <w:r w:rsidR="00B648C6">
        <w:rPr>
          <w:rFonts w:ascii="Times New Roman" w:hAnsi="Times New Roman" w:cs="Times New Roman"/>
          <w:sz w:val="28"/>
          <w:szCs w:val="28"/>
        </w:rPr>
        <w:t>1</w:t>
      </w:r>
      <w:r w:rsidR="002C3512">
        <w:rPr>
          <w:rFonts w:ascii="Times New Roman" w:hAnsi="Times New Roman" w:cs="Times New Roman"/>
          <w:sz w:val="28"/>
          <w:szCs w:val="28"/>
        </w:rPr>
        <w:t xml:space="preserve"> </w:t>
      </w:r>
      <w:r w:rsidR="000F61F1" w:rsidRPr="00395C12">
        <w:rPr>
          <w:rFonts w:ascii="Times New Roman" w:hAnsi="Times New Roman" w:cs="Times New Roman"/>
          <w:sz w:val="28"/>
          <w:szCs w:val="28"/>
        </w:rPr>
        <w:t xml:space="preserve">отчётно-выборного собрания </w:t>
      </w:r>
      <w:r w:rsidR="00B648C6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="000F61F1" w:rsidRPr="00395C12">
        <w:rPr>
          <w:rFonts w:ascii="Times New Roman" w:hAnsi="Times New Roman" w:cs="Times New Roman"/>
          <w:sz w:val="28"/>
          <w:szCs w:val="28"/>
        </w:rPr>
        <w:t xml:space="preserve"> МОБУ « </w:t>
      </w:r>
      <w:r w:rsidR="002C3512">
        <w:rPr>
          <w:rFonts w:ascii="Times New Roman" w:hAnsi="Times New Roman" w:cs="Times New Roman"/>
          <w:sz w:val="28"/>
          <w:szCs w:val="28"/>
        </w:rPr>
        <w:t>С</w:t>
      </w:r>
      <w:r w:rsidR="000F61F1" w:rsidRPr="00395C12">
        <w:rPr>
          <w:rFonts w:ascii="Times New Roman" w:hAnsi="Times New Roman" w:cs="Times New Roman"/>
          <w:sz w:val="28"/>
          <w:szCs w:val="28"/>
        </w:rPr>
        <w:t>ОШ №</w:t>
      </w:r>
      <w:r w:rsidR="002C3512">
        <w:rPr>
          <w:rFonts w:ascii="Times New Roman" w:hAnsi="Times New Roman" w:cs="Times New Roman"/>
          <w:sz w:val="28"/>
          <w:szCs w:val="28"/>
        </w:rPr>
        <w:t>47</w:t>
      </w:r>
      <w:r w:rsidR="000F61F1" w:rsidRPr="00395C12">
        <w:rPr>
          <w:rFonts w:ascii="Times New Roman" w:hAnsi="Times New Roman" w:cs="Times New Roman"/>
          <w:sz w:val="28"/>
          <w:szCs w:val="28"/>
        </w:rPr>
        <w:t xml:space="preserve">» от </w:t>
      </w:r>
      <w:r w:rsidR="002C3512">
        <w:rPr>
          <w:rFonts w:ascii="Times New Roman" w:hAnsi="Times New Roman" w:cs="Times New Roman"/>
          <w:sz w:val="28"/>
          <w:szCs w:val="28"/>
        </w:rPr>
        <w:t>2</w:t>
      </w:r>
      <w:r w:rsidR="00B648C6">
        <w:rPr>
          <w:rFonts w:ascii="Times New Roman" w:hAnsi="Times New Roman" w:cs="Times New Roman"/>
          <w:sz w:val="28"/>
          <w:szCs w:val="28"/>
        </w:rPr>
        <w:t>6</w:t>
      </w:r>
      <w:r w:rsidR="000F61F1" w:rsidRPr="00395C12">
        <w:rPr>
          <w:rFonts w:ascii="Times New Roman" w:hAnsi="Times New Roman" w:cs="Times New Roman"/>
          <w:sz w:val="28"/>
          <w:szCs w:val="28"/>
        </w:rPr>
        <w:t>.0</w:t>
      </w:r>
      <w:r w:rsidR="00B648C6">
        <w:rPr>
          <w:rFonts w:ascii="Times New Roman" w:hAnsi="Times New Roman" w:cs="Times New Roman"/>
          <w:sz w:val="28"/>
          <w:szCs w:val="28"/>
        </w:rPr>
        <w:t>2</w:t>
      </w:r>
      <w:r w:rsidR="002C3512">
        <w:rPr>
          <w:rFonts w:ascii="Times New Roman" w:hAnsi="Times New Roman" w:cs="Times New Roman"/>
          <w:sz w:val="28"/>
          <w:szCs w:val="28"/>
        </w:rPr>
        <w:t>.20</w:t>
      </w:r>
      <w:r w:rsidR="00B648C6">
        <w:rPr>
          <w:rFonts w:ascii="Times New Roman" w:hAnsi="Times New Roman" w:cs="Times New Roman"/>
          <w:sz w:val="28"/>
          <w:szCs w:val="28"/>
        </w:rPr>
        <w:t>2024</w:t>
      </w:r>
      <w:r w:rsidR="002C3512">
        <w:rPr>
          <w:rFonts w:ascii="Times New Roman" w:hAnsi="Times New Roman" w:cs="Times New Roman"/>
          <w:sz w:val="28"/>
          <w:szCs w:val="28"/>
        </w:rPr>
        <w:t xml:space="preserve"> </w:t>
      </w:r>
      <w:r w:rsidR="000F61F1" w:rsidRPr="00395C12">
        <w:rPr>
          <w:rFonts w:ascii="Times New Roman" w:hAnsi="Times New Roman" w:cs="Times New Roman"/>
          <w:sz w:val="28"/>
          <w:szCs w:val="28"/>
        </w:rPr>
        <w:t xml:space="preserve">года в лице председателя </w:t>
      </w:r>
      <w:r w:rsidR="0036709C">
        <w:rPr>
          <w:rFonts w:ascii="Times New Roman" w:hAnsi="Times New Roman" w:cs="Times New Roman"/>
          <w:sz w:val="28"/>
          <w:szCs w:val="28"/>
        </w:rPr>
        <w:t xml:space="preserve">Пановой </w:t>
      </w:r>
      <w:proofErr w:type="gramStart"/>
      <w:r w:rsidR="0036709C">
        <w:rPr>
          <w:rFonts w:ascii="Times New Roman" w:hAnsi="Times New Roman" w:cs="Times New Roman"/>
          <w:sz w:val="28"/>
          <w:szCs w:val="28"/>
        </w:rPr>
        <w:t>Анны Игоревны</w:t>
      </w:r>
      <w:r w:rsidR="000F61F1" w:rsidRPr="00395C12">
        <w:rPr>
          <w:rFonts w:ascii="Times New Roman" w:hAnsi="Times New Roman" w:cs="Times New Roman"/>
          <w:sz w:val="28"/>
          <w:szCs w:val="28"/>
        </w:rPr>
        <w:t xml:space="preserve">, с другой стороны, совместно именуемые Стороны, заключили настоящее соглашение </w:t>
      </w:r>
      <w:r w:rsidR="00FD25D6" w:rsidRPr="00395C12">
        <w:rPr>
          <w:rFonts w:ascii="Times New Roman" w:hAnsi="Times New Roman" w:cs="Times New Roman"/>
          <w:sz w:val="28"/>
          <w:szCs w:val="28"/>
        </w:rPr>
        <w:t>н</w:t>
      </w:r>
      <w:r w:rsidR="004B0BED" w:rsidRPr="00395C12">
        <w:rPr>
          <w:rFonts w:ascii="Times New Roman" w:hAnsi="Times New Roman" w:cs="Times New Roman"/>
          <w:sz w:val="28"/>
          <w:szCs w:val="28"/>
        </w:rPr>
        <w:t xml:space="preserve">а основании постановления Администрации г. Минусинска от </w:t>
      </w:r>
      <w:r w:rsidR="00B648C6">
        <w:rPr>
          <w:rFonts w:ascii="Times New Roman" w:hAnsi="Times New Roman" w:cs="Times New Roman"/>
          <w:sz w:val="28"/>
          <w:szCs w:val="28"/>
        </w:rPr>
        <w:t>2</w:t>
      </w:r>
      <w:r w:rsidR="0036709C">
        <w:rPr>
          <w:rFonts w:ascii="Times New Roman" w:hAnsi="Times New Roman" w:cs="Times New Roman"/>
          <w:sz w:val="28"/>
          <w:szCs w:val="28"/>
        </w:rPr>
        <w:t>1</w:t>
      </w:r>
      <w:r w:rsidR="004B0BED" w:rsidRPr="00395C12">
        <w:rPr>
          <w:rFonts w:ascii="Times New Roman" w:hAnsi="Times New Roman" w:cs="Times New Roman"/>
          <w:sz w:val="28"/>
          <w:szCs w:val="28"/>
        </w:rPr>
        <w:t>.</w:t>
      </w:r>
      <w:r w:rsidR="0036709C">
        <w:rPr>
          <w:rFonts w:ascii="Times New Roman" w:hAnsi="Times New Roman" w:cs="Times New Roman"/>
          <w:sz w:val="28"/>
          <w:szCs w:val="28"/>
        </w:rPr>
        <w:t>07</w:t>
      </w:r>
      <w:r w:rsidR="004B0BED" w:rsidRPr="00395C12">
        <w:rPr>
          <w:rFonts w:ascii="Times New Roman" w:hAnsi="Times New Roman" w:cs="Times New Roman"/>
          <w:sz w:val="28"/>
          <w:szCs w:val="28"/>
        </w:rPr>
        <w:t>.202</w:t>
      </w:r>
      <w:r w:rsidR="0036709C">
        <w:rPr>
          <w:rFonts w:ascii="Times New Roman" w:hAnsi="Times New Roman" w:cs="Times New Roman"/>
          <w:sz w:val="28"/>
          <w:szCs w:val="28"/>
        </w:rPr>
        <w:t>5</w:t>
      </w:r>
      <w:r w:rsidR="004B0BED" w:rsidRPr="00395C12">
        <w:rPr>
          <w:rFonts w:ascii="Times New Roman" w:hAnsi="Times New Roman" w:cs="Times New Roman"/>
          <w:sz w:val="28"/>
          <w:szCs w:val="28"/>
        </w:rPr>
        <w:t xml:space="preserve"> № </w:t>
      </w:r>
      <w:r w:rsidR="0036709C" w:rsidRPr="0036709C">
        <w:rPr>
          <w:rFonts w:ascii="Times New Roman" w:hAnsi="Times New Roman" w:cs="Times New Roman"/>
          <w:bCs/>
          <w:sz w:val="28"/>
          <w:szCs w:val="28"/>
        </w:rPr>
        <w:t>№ АГ-1216-п</w:t>
      </w:r>
      <w:r w:rsidR="0036709C" w:rsidRPr="00395C12">
        <w:rPr>
          <w:rFonts w:ascii="Times New Roman" w:hAnsi="Times New Roman" w:cs="Times New Roman"/>
          <w:sz w:val="28"/>
          <w:szCs w:val="28"/>
        </w:rPr>
        <w:t xml:space="preserve"> </w:t>
      </w:r>
      <w:r w:rsidR="004B0BED" w:rsidRPr="00395C1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Минусинска от 26.09.2019 № АГ-1735-п «Об утверждении Примерного положения об оплате труда работников муниципальных учреждений, подведомственных управлению образования администрации города Минусинска», </w:t>
      </w:r>
      <w:r w:rsidR="000F61F1" w:rsidRPr="00395C12">
        <w:rPr>
          <w:rFonts w:ascii="Times New Roman" w:hAnsi="Times New Roman" w:cs="Times New Roman"/>
          <w:sz w:val="28"/>
          <w:szCs w:val="28"/>
        </w:rPr>
        <w:t>внести в коллективный договор МО</w:t>
      </w:r>
      <w:r w:rsidR="009A32EC">
        <w:rPr>
          <w:rFonts w:ascii="Times New Roman" w:hAnsi="Times New Roman" w:cs="Times New Roman"/>
          <w:sz w:val="28"/>
          <w:szCs w:val="28"/>
        </w:rPr>
        <w:t>БУ «</w:t>
      </w:r>
      <w:r w:rsidR="002C3512">
        <w:rPr>
          <w:rFonts w:ascii="Times New Roman" w:hAnsi="Times New Roman" w:cs="Times New Roman"/>
          <w:sz w:val="28"/>
          <w:szCs w:val="28"/>
        </w:rPr>
        <w:t>С</w:t>
      </w:r>
      <w:r w:rsidR="009A32EC">
        <w:rPr>
          <w:rFonts w:ascii="Times New Roman" w:hAnsi="Times New Roman" w:cs="Times New Roman"/>
          <w:sz w:val="28"/>
          <w:szCs w:val="28"/>
        </w:rPr>
        <w:t>ОШ №</w:t>
      </w:r>
      <w:r w:rsidR="002C3512">
        <w:rPr>
          <w:rFonts w:ascii="Times New Roman" w:hAnsi="Times New Roman" w:cs="Times New Roman"/>
          <w:sz w:val="28"/>
          <w:szCs w:val="28"/>
        </w:rPr>
        <w:t>47</w:t>
      </w:r>
      <w:r w:rsidR="009A32EC">
        <w:rPr>
          <w:rFonts w:ascii="Times New Roman" w:hAnsi="Times New Roman" w:cs="Times New Roman"/>
          <w:sz w:val="28"/>
          <w:szCs w:val="28"/>
        </w:rPr>
        <w:t>» следующие изменения, принятые</w:t>
      </w:r>
      <w:r w:rsidR="009A32EC" w:rsidRPr="009A32EC">
        <w:t xml:space="preserve"> </w:t>
      </w:r>
      <w:r w:rsidR="009A32EC" w:rsidRPr="009A32EC">
        <w:rPr>
          <w:rFonts w:ascii="Times New Roman" w:hAnsi="Times New Roman" w:cs="Times New Roman"/>
          <w:sz w:val="28"/>
          <w:szCs w:val="28"/>
        </w:rPr>
        <w:t>на собрании трудового</w:t>
      </w:r>
      <w:proofErr w:type="gramEnd"/>
      <w:r w:rsidR="009A32EC" w:rsidRPr="009A32EC">
        <w:rPr>
          <w:rFonts w:ascii="Times New Roman" w:hAnsi="Times New Roman" w:cs="Times New Roman"/>
          <w:sz w:val="28"/>
          <w:szCs w:val="28"/>
        </w:rPr>
        <w:t xml:space="preserve"> коллектива (протокол заседания от </w:t>
      </w:r>
      <w:r w:rsidR="0036709C">
        <w:rPr>
          <w:rFonts w:ascii="Times New Roman" w:hAnsi="Times New Roman" w:cs="Times New Roman"/>
          <w:sz w:val="28"/>
          <w:szCs w:val="28"/>
        </w:rPr>
        <w:t>28</w:t>
      </w:r>
      <w:r w:rsidR="009A32EC" w:rsidRPr="009A32EC">
        <w:rPr>
          <w:rFonts w:ascii="Times New Roman" w:hAnsi="Times New Roman" w:cs="Times New Roman"/>
          <w:sz w:val="28"/>
          <w:szCs w:val="28"/>
        </w:rPr>
        <w:t>.</w:t>
      </w:r>
      <w:r w:rsidR="00B648C6">
        <w:rPr>
          <w:rFonts w:ascii="Times New Roman" w:hAnsi="Times New Roman" w:cs="Times New Roman"/>
          <w:sz w:val="28"/>
          <w:szCs w:val="28"/>
        </w:rPr>
        <w:t>0</w:t>
      </w:r>
      <w:r w:rsidR="0036709C">
        <w:rPr>
          <w:rFonts w:ascii="Times New Roman" w:hAnsi="Times New Roman" w:cs="Times New Roman"/>
          <w:sz w:val="28"/>
          <w:szCs w:val="28"/>
        </w:rPr>
        <w:t>7</w:t>
      </w:r>
      <w:r w:rsidR="009A32EC" w:rsidRPr="009A32EC">
        <w:rPr>
          <w:rFonts w:ascii="Times New Roman" w:hAnsi="Times New Roman" w:cs="Times New Roman"/>
          <w:sz w:val="28"/>
          <w:szCs w:val="28"/>
        </w:rPr>
        <w:t>.20</w:t>
      </w:r>
      <w:r w:rsidR="002C3512">
        <w:rPr>
          <w:rFonts w:ascii="Times New Roman" w:hAnsi="Times New Roman" w:cs="Times New Roman"/>
          <w:sz w:val="28"/>
          <w:szCs w:val="28"/>
        </w:rPr>
        <w:t>2</w:t>
      </w:r>
      <w:r w:rsidR="00B648C6">
        <w:rPr>
          <w:rFonts w:ascii="Times New Roman" w:hAnsi="Times New Roman" w:cs="Times New Roman"/>
          <w:sz w:val="28"/>
          <w:szCs w:val="28"/>
        </w:rPr>
        <w:t xml:space="preserve">5 </w:t>
      </w:r>
      <w:r w:rsidR="009A32EC" w:rsidRPr="009A32EC">
        <w:rPr>
          <w:rFonts w:ascii="Times New Roman" w:hAnsi="Times New Roman" w:cs="Times New Roman"/>
          <w:sz w:val="28"/>
          <w:szCs w:val="28"/>
        </w:rPr>
        <w:t xml:space="preserve">№ </w:t>
      </w:r>
      <w:r w:rsidR="0036709C">
        <w:rPr>
          <w:rFonts w:ascii="Times New Roman" w:hAnsi="Times New Roman" w:cs="Times New Roman"/>
          <w:sz w:val="28"/>
          <w:szCs w:val="28"/>
        </w:rPr>
        <w:t>5</w:t>
      </w:r>
      <w:r w:rsidR="009A32EC" w:rsidRPr="009A32EC">
        <w:rPr>
          <w:rFonts w:ascii="Times New Roman" w:hAnsi="Times New Roman" w:cs="Times New Roman"/>
          <w:sz w:val="28"/>
          <w:szCs w:val="28"/>
        </w:rPr>
        <w:t>):</w:t>
      </w:r>
    </w:p>
    <w:p w:rsidR="0036709C" w:rsidRPr="0036709C" w:rsidRDefault="0036709C" w:rsidP="003670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Минусинска 26.09.2019 № АГ-1735-п «Об утверждении Примерного положения об оплате труда работников муниципальных учреждений, подведомственных управлению образования администрации города Минусинска» следующее изменение:</w:t>
      </w:r>
    </w:p>
    <w:p w:rsidR="0036709C" w:rsidRPr="0036709C" w:rsidRDefault="0036709C" w:rsidP="003670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9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постановлению Администрации города Минусинска от 26.09.2019№ АГ-1735-п «Примерное положение об оплате труда работников муниципальных учреждений, подведомственных управлению образования администрации города Минусинска» изложить в редакции согласно приложению к настоящему постановлению.</w:t>
      </w:r>
    </w:p>
    <w:p w:rsidR="004B0BED" w:rsidRPr="00B648C6" w:rsidRDefault="004B0BED" w:rsidP="00B64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8C6">
        <w:rPr>
          <w:rFonts w:ascii="Times New Roman" w:hAnsi="Times New Roman" w:cs="Times New Roman"/>
          <w:sz w:val="28"/>
          <w:szCs w:val="28"/>
        </w:rPr>
        <w:lastRenderedPageBreak/>
        <w:t xml:space="preserve">2. Срок действия настоящего соглашения: начало – </w:t>
      </w:r>
      <w:r w:rsidR="0036709C">
        <w:rPr>
          <w:rFonts w:ascii="Times New Roman" w:hAnsi="Times New Roman" w:cs="Times New Roman"/>
          <w:sz w:val="28"/>
          <w:szCs w:val="28"/>
        </w:rPr>
        <w:t>01</w:t>
      </w:r>
      <w:r w:rsidRPr="00B648C6">
        <w:rPr>
          <w:rFonts w:ascii="Times New Roman" w:hAnsi="Times New Roman" w:cs="Times New Roman"/>
          <w:sz w:val="28"/>
          <w:szCs w:val="28"/>
        </w:rPr>
        <w:t>.</w:t>
      </w:r>
      <w:r w:rsidR="0036709C">
        <w:rPr>
          <w:rFonts w:ascii="Times New Roman" w:hAnsi="Times New Roman" w:cs="Times New Roman"/>
          <w:sz w:val="28"/>
          <w:szCs w:val="28"/>
        </w:rPr>
        <w:t>09</w:t>
      </w:r>
      <w:r w:rsidRPr="00B648C6">
        <w:rPr>
          <w:rFonts w:ascii="Times New Roman" w:hAnsi="Times New Roman" w:cs="Times New Roman"/>
          <w:sz w:val="28"/>
          <w:szCs w:val="28"/>
        </w:rPr>
        <w:t>.202</w:t>
      </w:r>
      <w:r w:rsidR="0036709C">
        <w:rPr>
          <w:rFonts w:ascii="Times New Roman" w:hAnsi="Times New Roman" w:cs="Times New Roman"/>
          <w:sz w:val="28"/>
          <w:szCs w:val="28"/>
        </w:rPr>
        <w:t>5год</w:t>
      </w:r>
      <w:bookmarkStart w:id="0" w:name="_GoBack"/>
      <w:bookmarkEnd w:id="0"/>
    </w:p>
    <w:p w:rsidR="004B0BED" w:rsidRPr="00B648C6" w:rsidRDefault="004B0BED" w:rsidP="00B64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8C6">
        <w:rPr>
          <w:rFonts w:ascii="Times New Roman" w:hAnsi="Times New Roman" w:cs="Times New Roman"/>
          <w:sz w:val="28"/>
          <w:szCs w:val="28"/>
        </w:rPr>
        <w:t>3.Во всем остальном, что не предусмотрено настоящим Соглашением, действуют положения коллективного договора.</w:t>
      </w:r>
    </w:p>
    <w:p w:rsidR="006F105E" w:rsidRPr="001D5736" w:rsidRDefault="004B0BED" w:rsidP="001D5736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48C6">
        <w:rPr>
          <w:rFonts w:ascii="Times New Roman" w:hAnsi="Times New Roman" w:cs="Times New Roman"/>
          <w:sz w:val="28"/>
          <w:szCs w:val="28"/>
        </w:rPr>
        <w:t>4.Настоящее Соглашение является неотъемлемой частью коллективного  договора.</w:t>
      </w:r>
    </w:p>
    <w:p w:rsidR="003D6BE1" w:rsidRPr="00B648C6" w:rsidRDefault="003D6BE1" w:rsidP="00B6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Pr="00B648C6" w:rsidRDefault="003D6BE1" w:rsidP="00B6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Pr="00B648C6" w:rsidRDefault="003D6BE1" w:rsidP="00B6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Pr="00B648C6" w:rsidRDefault="003D6BE1" w:rsidP="00B6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Pr="00B648C6" w:rsidRDefault="003D6BE1" w:rsidP="00B6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Pr="00B648C6" w:rsidRDefault="003D6BE1" w:rsidP="00B6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Default="003D6BE1" w:rsidP="00450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Default="003D6BE1" w:rsidP="00450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Default="003D6BE1" w:rsidP="00450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Default="003D6BE1" w:rsidP="00450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Default="003D6BE1" w:rsidP="00450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Default="003D6BE1" w:rsidP="00450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643" w:rsidRDefault="00E35643" w:rsidP="003D6BE1">
      <w:pPr>
        <w:tabs>
          <w:tab w:val="left" w:pos="5400"/>
          <w:tab w:val="left" w:pos="5760"/>
        </w:tabs>
        <w:spacing w:after="0" w:line="240" w:lineRule="auto"/>
        <w:ind w:left="5103"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5643" w:rsidSect="004C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EC5"/>
    <w:multiLevelType w:val="multilevel"/>
    <w:tmpl w:val="B1FC8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46E622AE"/>
    <w:multiLevelType w:val="hybridMultilevel"/>
    <w:tmpl w:val="3682A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970"/>
    <w:rsid w:val="00082B7E"/>
    <w:rsid w:val="000F61F1"/>
    <w:rsid w:val="001C2456"/>
    <w:rsid w:val="001D5736"/>
    <w:rsid w:val="0023269F"/>
    <w:rsid w:val="002C3512"/>
    <w:rsid w:val="00305970"/>
    <w:rsid w:val="0036709C"/>
    <w:rsid w:val="00395C12"/>
    <w:rsid w:val="003D6B9D"/>
    <w:rsid w:val="003D6BE1"/>
    <w:rsid w:val="00450708"/>
    <w:rsid w:val="004B0BED"/>
    <w:rsid w:val="004C3E79"/>
    <w:rsid w:val="004D336B"/>
    <w:rsid w:val="004E6212"/>
    <w:rsid w:val="006F105E"/>
    <w:rsid w:val="007F540D"/>
    <w:rsid w:val="008F41F8"/>
    <w:rsid w:val="009A32EC"/>
    <w:rsid w:val="00AF38F3"/>
    <w:rsid w:val="00B648C6"/>
    <w:rsid w:val="00C17D0F"/>
    <w:rsid w:val="00E32A24"/>
    <w:rsid w:val="00E35643"/>
    <w:rsid w:val="00FD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F1"/>
    <w:pPr>
      <w:ind w:left="720"/>
      <w:contextualSpacing/>
    </w:pPr>
  </w:style>
  <w:style w:type="paragraph" w:customStyle="1" w:styleId="ConsPlusNonformat">
    <w:name w:val="ConsPlusNonformat"/>
    <w:uiPriority w:val="99"/>
    <w:rsid w:val="004B0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6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48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D5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F1"/>
    <w:pPr>
      <w:ind w:left="720"/>
      <w:contextualSpacing/>
    </w:pPr>
  </w:style>
  <w:style w:type="paragraph" w:customStyle="1" w:styleId="ConsPlusNonformat">
    <w:name w:val="ConsPlusNonformat"/>
    <w:uiPriority w:val="99"/>
    <w:rsid w:val="004B0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2023-07-09T06:46:00Z</cp:lastPrinted>
  <dcterms:created xsi:type="dcterms:W3CDTF">2020-05-26T12:03:00Z</dcterms:created>
  <dcterms:modified xsi:type="dcterms:W3CDTF">2025-08-01T11:33:00Z</dcterms:modified>
</cp:coreProperties>
</file>